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D4" w:rsidRPr="00E53E8F" w:rsidRDefault="00543BD4" w:rsidP="00543BD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53E8F">
        <w:rPr>
          <w:rFonts w:ascii="Georgia" w:hAnsi="Georgia"/>
          <w:b/>
          <w:sz w:val="28"/>
          <w:szCs w:val="28"/>
          <w:lang w:val="en-US"/>
        </w:rPr>
        <w:t>I</w:t>
      </w:r>
      <w:r w:rsidRPr="00E53E8F">
        <w:rPr>
          <w:rFonts w:ascii="Georgia" w:hAnsi="Georgia"/>
          <w:b/>
          <w:sz w:val="28"/>
          <w:szCs w:val="28"/>
        </w:rPr>
        <w:t xml:space="preserve"> Всероссийская олимпиада по музыкально-теоретическим дисциплинам, посвящённая Дню знаний</w:t>
      </w:r>
    </w:p>
    <w:p w:rsidR="00543BD4" w:rsidRPr="00E53E8F" w:rsidRDefault="00543BD4" w:rsidP="00543BD4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E53E8F">
        <w:rPr>
          <w:rFonts w:ascii="Georgia" w:hAnsi="Georgia"/>
          <w:i/>
          <w:sz w:val="28"/>
          <w:szCs w:val="28"/>
        </w:rPr>
        <w:t>1 – 30 сентября 2020 года</w:t>
      </w:r>
    </w:p>
    <w:p w:rsidR="00543BD4" w:rsidRPr="00E53E8F" w:rsidRDefault="00543BD4" w:rsidP="00543BD4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E53E8F">
        <w:rPr>
          <w:rFonts w:ascii="Georgia" w:hAnsi="Georgia"/>
          <w:i/>
          <w:sz w:val="28"/>
          <w:szCs w:val="28"/>
        </w:rPr>
        <w:t xml:space="preserve">предметная область – </w:t>
      </w:r>
      <w:r>
        <w:rPr>
          <w:rFonts w:ascii="Georgia" w:hAnsi="Georgia"/>
          <w:i/>
          <w:sz w:val="28"/>
          <w:szCs w:val="28"/>
        </w:rPr>
        <w:t>музыкальная литература (зарубежная)</w:t>
      </w:r>
    </w:p>
    <w:p w:rsidR="00543BD4" w:rsidRDefault="00543BD4" w:rsidP="00543BD4">
      <w:pPr>
        <w:spacing w:before="120" w:after="120"/>
        <w:rPr>
          <w:rFonts w:ascii="Georgia" w:hAnsi="Georgia"/>
          <w:sz w:val="28"/>
          <w:szCs w:val="28"/>
          <w:u w:val="single"/>
        </w:rPr>
      </w:pPr>
      <w:r w:rsidRPr="00E53E8F">
        <w:rPr>
          <w:rFonts w:ascii="Georgia" w:hAnsi="Georgia"/>
          <w:sz w:val="28"/>
          <w:szCs w:val="28"/>
          <w:u w:val="single"/>
        </w:rPr>
        <w:t>Подпишите работу:</w:t>
      </w:r>
    </w:p>
    <w:p w:rsidR="00A7099B" w:rsidRPr="009F618F" w:rsidRDefault="00A7099B" w:rsidP="00A7099B">
      <w:pPr>
        <w:pBdr>
          <w:bottom w:val="single" w:sz="4" w:space="1" w:color="auto"/>
        </w:pBdr>
        <w:spacing w:before="120" w:after="0"/>
        <w:jc w:val="center"/>
        <w:rPr>
          <w:rFonts w:ascii="Georgia" w:hAnsi="Georgia"/>
          <w:i/>
          <w:sz w:val="28"/>
          <w:szCs w:val="28"/>
        </w:rPr>
      </w:pPr>
    </w:p>
    <w:p w:rsidR="00543BD4" w:rsidRPr="00E53E8F" w:rsidRDefault="00543BD4" w:rsidP="00A7099B">
      <w:pPr>
        <w:spacing w:after="0"/>
        <w:jc w:val="center"/>
        <w:rPr>
          <w:rFonts w:ascii="Georgia" w:hAnsi="Georgia"/>
          <w:sz w:val="20"/>
          <w:szCs w:val="28"/>
        </w:rPr>
      </w:pPr>
      <w:r w:rsidRPr="00E53E8F">
        <w:rPr>
          <w:rFonts w:ascii="Georgia" w:hAnsi="Georgia"/>
          <w:sz w:val="20"/>
          <w:szCs w:val="28"/>
        </w:rPr>
        <w:t>Фамилия и имя участника, город</w:t>
      </w:r>
    </w:p>
    <w:p w:rsidR="002A705A" w:rsidRDefault="002A705A" w:rsidP="00543BD4">
      <w:pPr>
        <w:spacing w:after="0"/>
        <w:rPr>
          <w:rFonts w:ascii="Georgia" w:hAnsi="Georgia"/>
          <w:sz w:val="28"/>
          <w:szCs w:val="28"/>
        </w:rPr>
      </w:pPr>
    </w:p>
    <w:p w:rsidR="00543BD4" w:rsidRDefault="00543BD4" w:rsidP="00543BD4">
      <w:pPr>
        <w:spacing w:after="0"/>
        <w:rPr>
          <w:rFonts w:ascii="Georgia" w:hAnsi="Georgia"/>
          <w:sz w:val="28"/>
          <w:szCs w:val="28"/>
        </w:rPr>
      </w:pPr>
      <w:r w:rsidRPr="00543BD4">
        <w:rPr>
          <w:rFonts w:ascii="Georgia" w:hAnsi="Georgia"/>
          <w:i/>
          <w:sz w:val="28"/>
          <w:szCs w:val="28"/>
          <w:u w:val="single"/>
        </w:rPr>
        <w:t>Задание № 1 «Эрудит».</w:t>
      </w:r>
      <w:r>
        <w:rPr>
          <w:rFonts w:ascii="Georgia" w:hAnsi="Georgia"/>
          <w:sz w:val="28"/>
          <w:szCs w:val="28"/>
        </w:rPr>
        <w:t xml:space="preserve"> Кратко ответьте на следующие вопросы:</w:t>
      </w:r>
    </w:p>
    <w:p w:rsidR="00543BD4" w:rsidRDefault="00543BD4" w:rsidP="00543BD4">
      <w:pPr>
        <w:spacing w:after="0"/>
        <w:rPr>
          <w:rFonts w:ascii="Georgia" w:hAnsi="Georgia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2268"/>
        <w:gridCol w:w="8186"/>
      </w:tblGrid>
      <w:tr w:rsidR="00A7099B" w:rsidRPr="00543BD4" w:rsidTr="00A7099B">
        <w:tc>
          <w:tcPr>
            <w:tcW w:w="243" w:type="pct"/>
          </w:tcPr>
          <w:p w:rsidR="00543BD4" w:rsidRPr="00A7099B" w:rsidRDefault="00543BD4" w:rsidP="00A7099B">
            <w:pPr>
              <w:rPr>
                <w:rFonts w:ascii="Georgia" w:hAnsi="Georgia"/>
                <w:sz w:val="24"/>
                <w:szCs w:val="24"/>
              </w:rPr>
            </w:pPr>
            <w:r w:rsidRPr="00A7099B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1032" w:type="pct"/>
            <w:vAlign w:val="center"/>
          </w:tcPr>
          <w:p w:rsidR="00543BD4" w:rsidRPr="00543BD4" w:rsidRDefault="00543BD4" w:rsidP="00543BD4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543BD4">
              <w:rPr>
                <w:rFonts w:ascii="Georgia" w:hAnsi="Georgia"/>
                <w:sz w:val="24"/>
                <w:szCs w:val="28"/>
              </w:rPr>
              <w:t>Вопрос</w:t>
            </w:r>
            <w:r>
              <w:rPr>
                <w:rFonts w:ascii="Georgia" w:hAnsi="Georgia"/>
                <w:sz w:val="24"/>
                <w:szCs w:val="28"/>
              </w:rPr>
              <w:t>ы</w:t>
            </w:r>
          </w:p>
        </w:tc>
        <w:tc>
          <w:tcPr>
            <w:tcW w:w="3725" w:type="pct"/>
            <w:vAlign w:val="center"/>
          </w:tcPr>
          <w:p w:rsidR="00543BD4" w:rsidRPr="00543BD4" w:rsidRDefault="00543BD4" w:rsidP="00543BD4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543BD4">
              <w:rPr>
                <w:rFonts w:ascii="Georgia" w:hAnsi="Georgia"/>
                <w:sz w:val="24"/>
                <w:szCs w:val="28"/>
              </w:rPr>
              <w:t>Ответ</w:t>
            </w:r>
            <w:r>
              <w:rPr>
                <w:rFonts w:ascii="Georgia" w:hAnsi="Georgia"/>
                <w:sz w:val="24"/>
                <w:szCs w:val="28"/>
              </w:rPr>
              <w:t>ы</w:t>
            </w:r>
          </w:p>
        </w:tc>
      </w:tr>
      <w:tr w:rsidR="00543BD4" w:rsidTr="00A7099B">
        <w:trPr>
          <w:trHeight w:val="2182"/>
        </w:trPr>
        <w:tc>
          <w:tcPr>
            <w:tcW w:w="243" w:type="pct"/>
          </w:tcPr>
          <w:p w:rsidR="00543BD4" w:rsidRPr="00A7099B" w:rsidRDefault="00543BD4" w:rsidP="00A7099B">
            <w:pPr>
              <w:rPr>
                <w:rFonts w:ascii="Georgia" w:hAnsi="Georgia"/>
                <w:sz w:val="24"/>
                <w:szCs w:val="24"/>
              </w:rPr>
            </w:pPr>
            <w:r w:rsidRPr="00A7099B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543BD4" w:rsidRPr="00543BD4" w:rsidRDefault="00543BD4" w:rsidP="00E51565">
            <w:pPr>
              <w:rPr>
                <w:rFonts w:ascii="Georgia" w:hAnsi="Georgia"/>
                <w:sz w:val="24"/>
                <w:szCs w:val="24"/>
              </w:rPr>
            </w:pPr>
            <w:r w:rsidRPr="00543BD4">
              <w:rPr>
                <w:rFonts w:ascii="Georgia" w:hAnsi="Georgia"/>
                <w:sz w:val="24"/>
                <w:szCs w:val="24"/>
              </w:rPr>
              <w:t xml:space="preserve">Кто такой </w:t>
            </w:r>
            <w:proofErr w:type="spellStart"/>
            <w:r w:rsidRPr="00543BD4">
              <w:rPr>
                <w:rFonts w:ascii="Georgia" w:hAnsi="Georgia"/>
                <w:sz w:val="24"/>
                <w:szCs w:val="24"/>
              </w:rPr>
              <w:t>Гвидо</w:t>
            </w:r>
            <w:proofErr w:type="spellEnd"/>
            <w:r w:rsidRPr="00543BD4">
              <w:rPr>
                <w:rFonts w:ascii="Georgia" w:hAnsi="Georgia"/>
                <w:sz w:val="24"/>
                <w:szCs w:val="24"/>
              </w:rPr>
              <w:t xml:space="preserve"> Аретинский и какую роль он сыграл в истории музыки?</w:t>
            </w:r>
          </w:p>
        </w:tc>
        <w:tc>
          <w:tcPr>
            <w:tcW w:w="3725" w:type="pct"/>
          </w:tcPr>
          <w:p w:rsidR="00543BD4" w:rsidRPr="00543BD4" w:rsidRDefault="00543BD4" w:rsidP="00543BD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3BD4" w:rsidTr="00A7099B">
        <w:trPr>
          <w:trHeight w:val="2182"/>
        </w:trPr>
        <w:tc>
          <w:tcPr>
            <w:tcW w:w="243" w:type="pct"/>
          </w:tcPr>
          <w:p w:rsidR="00543BD4" w:rsidRPr="00A7099B" w:rsidRDefault="00543BD4" w:rsidP="00A7099B">
            <w:pPr>
              <w:rPr>
                <w:rFonts w:ascii="Georgia" w:hAnsi="Georgia"/>
                <w:sz w:val="24"/>
                <w:szCs w:val="24"/>
              </w:rPr>
            </w:pPr>
            <w:r w:rsidRPr="00A7099B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543BD4" w:rsidRPr="00543BD4" w:rsidRDefault="00543BD4" w:rsidP="00E51565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43BD4">
              <w:rPr>
                <w:rFonts w:ascii="Georgia" w:hAnsi="Georgia"/>
                <w:sz w:val="24"/>
                <w:szCs w:val="24"/>
              </w:rPr>
              <w:t>Аллеманда</w:t>
            </w:r>
            <w:proofErr w:type="spellEnd"/>
            <w:r w:rsidRPr="00543BD4">
              <w:rPr>
                <w:rFonts w:ascii="Georgia" w:hAnsi="Georgia"/>
                <w:sz w:val="24"/>
                <w:szCs w:val="24"/>
              </w:rPr>
              <w:t>, куранта, сарабанда и жига – что это? Что связывает эти термины?</w:t>
            </w:r>
          </w:p>
        </w:tc>
        <w:tc>
          <w:tcPr>
            <w:tcW w:w="3725" w:type="pct"/>
          </w:tcPr>
          <w:p w:rsidR="00543BD4" w:rsidRPr="00543BD4" w:rsidRDefault="00543BD4" w:rsidP="00543BD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3BD4" w:rsidTr="00A7099B">
        <w:trPr>
          <w:trHeight w:val="2182"/>
        </w:trPr>
        <w:tc>
          <w:tcPr>
            <w:tcW w:w="243" w:type="pct"/>
          </w:tcPr>
          <w:p w:rsidR="00543BD4" w:rsidRPr="00A7099B" w:rsidRDefault="00543BD4" w:rsidP="00A7099B">
            <w:pPr>
              <w:rPr>
                <w:rFonts w:ascii="Georgia" w:hAnsi="Georgia"/>
                <w:sz w:val="24"/>
                <w:szCs w:val="24"/>
              </w:rPr>
            </w:pPr>
            <w:r w:rsidRPr="00A7099B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543BD4" w:rsidRPr="00543BD4" w:rsidRDefault="00543BD4" w:rsidP="00E51565">
            <w:pPr>
              <w:rPr>
                <w:rFonts w:ascii="Georgia" w:hAnsi="Georgia"/>
                <w:sz w:val="24"/>
                <w:szCs w:val="24"/>
              </w:rPr>
            </w:pPr>
            <w:r w:rsidRPr="00543BD4">
              <w:rPr>
                <w:rFonts w:ascii="Georgia" w:hAnsi="Georgia"/>
                <w:sz w:val="24"/>
                <w:szCs w:val="24"/>
              </w:rPr>
              <w:t>Что такое «Хорошо темперированный клавир», и в чем его автор проявил новаторство?</w:t>
            </w:r>
          </w:p>
        </w:tc>
        <w:tc>
          <w:tcPr>
            <w:tcW w:w="3725" w:type="pct"/>
          </w:tcPr>
          <w:p w:rsidR="00543BD4" w:rsidRPr="00543BD4" w:rsidRDefault="00543BD4" w:rsidP="00543BD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3BD4" w:rsidTr="00A7099B">
        <w:trPr>
          <w:trHeight w:val="2182"/>
        </w:trPr>
        <w:tc>
          <w:tcPr>
            <w:tcW w:w="243" w:type="pct"/>
          </w:tcPr>
          <w:p w:rsidR="00543BD4" w:rsidRPr="00A7099B" w:rsidRDefault="00543BD4" w:rsidP="00A7099B">
            <w:pPr>
              <w:rPr>
                <w:rFonts w:ascii="Georgia" w:hAnsi="Georgia"/>
                <w:sz w:val="24"/>
                <w:szCs w:val="24"/>
              </w:rPr>
            </w:pPr>
            <w:r w:rsidRPr="00A7099B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543BD4" w:rsidRPr="00543BD4" w:rsidRDefault="00543BD4" w:rsidP="00E51565">
            <w:pPr>
              <w:rPr>
                <w:rFonts w:ascii="Georgia" w:hAnsi="Georgia"/>
                <w:sz w:val="24"/>
                <w:szCs w:val="24"/>
              </w:rPr>
            </w:pPr>
            <w:r w:rsidRPr="00543BD4">
              <w:rPr>
                <w:rFonts w:ascii="Georgia" w:hAnsi="Georgia"/>
                <w:sz w:val="24"/>
                <w:szCs w:val="24"/>
              </w:rPr>
              <w:t>Какой инструмент является непосредственным предком фортепиано? Как этот инструмент назывался в разных странах? В чем фортепиано оказалось совершеннее этого инструмента?</w:t>
            </w:r>
          </w:p>
        </w:tc>
        <w:tc>
          <w:tcPr>
            <w:tcW w:w="3725" w:type="pct"/>
          </w:tcPr>
          <w:p w:rsidR="00543BD4" w:rsidRPr="00543BD4" w:rsidRDefault="00543BD4" w:rsidP="00543BD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099B" w:rsidTr="00A7099B">
        <w:trPr>
          <w:trHeight w:val="2182"/>
        </w:trPr>
        <w:tc>
          <w:tcPr>
            <w:tcW w:w="243" w:type="pct"/>
          </w:tcPr>
          <w:p w:rsidR="00543BD4" w:rsidRPr="00A7099B" w:rsidRDefault="00543BD4" w:rsidP="00A7099B">
            <w:pPr>
              <w:rPr>
                <w:rFonts w:ascii="Georgia" w:hAnsi="Georgia"/>
                <w:sz w:val="24"/>
                <w:szCs w:val="24"/>
              </w:rPr>
            </w:pPr>
            <w:r w:rsidRPr="00A7099B">
              <w:rPr>
                <w:rFonts w:ascii="Georgia" w:hAnsi="Georg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543BD4" w:rsidRPr="00543BD4" w:rsidRDefault="00543BD4" w:rsidP="00E51565">
            <w:pPr>
              <w:rPr>
                <w:rFonts w:ascii="Georgia" w:hAnsi="Georgia"/>
                <w:sz w:val="24"/>
                <w:szCs w:val="24"/>
              </w:rPr>
            </w:pPr>
            <w:r w:rsidRPr="00543BD4">
              <w:rPr>
                <w:rFonts w:ascii="Georgia" w:hAnsi="Georgia"/>
                <w:sz w:val="24"/>
                <w:szCs w:val="24"/>
              </w:rPr>
              <w:t xml:space="preserve">Что такое золотой ход валторн? В </w:t>
            </w:r>
            <w:proofErr w:type="gramStart"/>
            <w:r w:rsidRPr="00543BD4">
              <w:rPr>
                <w:rFonts w:ascii="Georgia" w:hAnsi="Georgia"/>
                <w:sz w:val="24"/>
                <w:szCs w:val="24"/>
              </w:rPr>
              <w:t>финале</w:t>
            </w:r>
            <w:proofErr w:type="gramEnd"/>
            <w:r w:rsidRPr="00543BD4">
              <w:rPr>
                <w:rFonts w:ascii="Georgia" w:hAnsi="Georgia"/>
                <w:sz w:val="24"/>
                <w:szCs w:val="24"/>
              </w:rPr>
              <w:t xml:space="preserve"> какой известной симфонии венского классика звучит золотой ход валторн?</w:t>
            </w:r>
          </w:p>
        </w:tc>
        <w:tc>
          <w:tcPr>
            <w:tcW w:w="3725" w:type="pct"/>
          </w:tcPr>
          <w:p w:rsidR="00543BD4" w:rsidRPr="00543BD4" w:rsidRDefault="00543BD4" w:rsidP="00543BD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7099B" w:rsidRPr="00A7099B" w:rsidRDefault="00A7099B" w:rsidP="00A7099B">
      <w:pPr>
        <w:spacing w:after="0"/>
        <w:rPr>
          <w:rFonts w:ascii="Georgia" w:hAnsi="Georgia"/>
          <w:sz w:val="28"/>
          <w:szCs w:val="28"/>
        </w:rPr>
      </w:pPr>
    </w:p>
    <w:p w:rsidR="00A7099B" w:rsidRDefault="00A7099B" w:rsidP="00A7099B">
      <w:pPr>
        <w:spacing w:after="0"/>
        <w:rPr>
          <w:rFonts w:ascii="Georgia" w:hAnsi="Georgia"/>
          <w:sz w:val="28"/>
          <w:szCs w:val="28"/>
        </w:rPr>
      </w:pPr>
      <w:r w:rsidRPr="00543BD4">
        <w:rPr>
          <w:rFonts w:ascii="Georgia" w:hAnsi="Georgia"/>
          <w:i/>
          <w:sz w:val="28"/>
          <w:szCs w:val="28"/>
          <w:u w:val="single"/>
        </w:rPr>
        <w:t xml:space="preserve">Задание № </w:t>
      </w:r>
      <w:r>
        <w:rPr>
          <w:rFonts w:ascii="Georgia" w:hAnsi="Georgia"/>
          <w:i/>
          <w:sz w:val="28"/>
          <w:szCs w:val="28"/>
          <w:u w:val="single"/>
        </w:rPr>
        <w:t>2</w:t>
      </w:r>
      <w:r w:rsidRPr="00543BD4">
        <w:rPr>
          <w:rFonts w:ascii="Georgia" w:hAnsi="Georgia"/>
          <w:i/>
          <w:sz w:val="28"/>
          <w:szCs w:val="28"/>
          <w:u w:val="single"/>
        </w:rPr>
        <w:t xml:space="preserve"> «</w:t>
      </w:r>
      <w:r>
        <w:rPr>
          <w:rFonts w:ascii="Georgia" w:hAnsi="Georgia"/>
          <w:i/>
          <w:sz w:val="28"/>
          <w:szCs w:val="28"/>
          <w:u w:val="single"/>
        </w:rPr>
        <w:t>Музыкальная викторина</w:t>
      </w:r>
      <w:r w:rsidRPr="00543BD4">
        <w:rPr>
          <w:rFonts w:ascii="Georgia" w:hAnsi="Georgia"/>
          <w:i/>
          <w:sz w:val="28"/>
          <w:szCs w:val="28"/>
          <w:u w:val="single"/>
        </w:rPr>
        <w:t>»</w:t>
      </w:r>
      <w:r w:rsidRPr="00A7099B">
        <w:rPr>
          <w:rFonts w:ascii="Georgia" w:hAnsi="Georgia"/>
          <w:i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Впишите ответы на викторину:</w:t>
      </w:r>
    </w:p>
    <w:p w:rsidR="00A7099B" w:rsidRDefault="00A7099B" w:rsidP="00A7099B">
      <w:pPr>
        <w:spacing w:after="0"/>
        <w:rPr>
          <w:rFonts w:ascii="Georgia" w:hAnsi="Georgia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956"/>
        <w:gridCol w:w="9032"/>
      </w:tblGrid>
      <w:tr w:rsidR="00D075FB" w:rsidRPr="00543BD4" w:rsidTr="00D075FB">
        <w:tc>
          <w:tcPr>
            <w:tcW w:w="890" w:type="pct"/>
            <w:vAlign w:val="center"/>
          </w:tcPr>
          <w:p w:rsidR="00D075FB" w:rsidRPr="00543BD4" w:rsidRDefault="00D075FB" w:rsidP="001A450F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Фрагменты</w:t>
            </w:r>
          </w:p>
        </w:tc>
        <w:tc>
          <w:tcPr>
            <w:tcW w:w="4110" w:type="pct"/>
            <w:vAlign w:val="center"/>
          </w:tcPr>
          <w:p w:rsidR="00D075FB" w:rsidRDefault="00D075FB" w:rsidP="001A450F">
            <w:pPr>
              <w:jc w:val="center"/>
              <w:rPr>
                <w:rFonts w:ascii="Georgia" w:hAnsi="Georgia"/>
                <w:sz w:val="24"/>
                <w:szCs w:val="28"/>
              </w:rPr>
            </w:pPr>
            <w:r w:rsidRPr="00543BD4">
              <w:rPr>
                <w:rFonts w:ascii="Georgia" w:hAnsi="Georgia"/>
                <w:sz w:val="24"/>
                <w:szCs w:val="28"/>
              </w:rPr>
              <w:t>Ответ</w:t>
            </w:r>
            <w:r>
              <w:rPr>
                <w:rFonts w:ascii="Georgia" w:hAnsi="Georgia"/>
                <w:sz w:val="24"/>
                <w:szCs w:val="28"/>
              </w:rPr>
              <w:t>ы на викторину</w:t>
            </w:r>
          </w:p>
          <w:p w:rsidR="00D075FB" w:rsidRPr="00543BD4" w:rsidRDefault="00D075FB" w:rsidP="001A450F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(автор произведения, название, часть и др.)</w:t>
            </w:r>
          </w:p>
        </w:tc>
      </w:tr>
      <w:tr w:rsidR="00D075FB" w:rsidTr="00D075FB">
        <w:trPr>
          <w:trHeight w:val="1701"/>
        </w:trPr>
        <w:tc>
          <w:tcPr>
            <w:tcW w:w="89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Звучащий фрагмент № 1</w:t>
            </w:r>
          </w:p>
        </w:tc>
        <w:tc>
          <w:tcPr>
            <w:tcW w:w="411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075FB" w:rsidTr="00D075FB">
        <w:trPr>
          <w:trHeight w:val="1701"/>
        </w:trPr>
        <w:tc>
          <w:tcPr>
            <w:tcW w:w="890" w:type="pct"/>
          </w:tcPr>
          <w:p w:rsidR="00D075FB" w:rsidRDefault="00D075FB">
            <w:r w:rsidRPr="00B74D43">
              <w:rPr>
                <w:rFonts w:ascii="Georgia" w:hAnsi="Georgia"/>
                <w:sz w:val="24"/>
                <w:szCs w:val="24"/>
              </w:rPr>
              <w:t xml:space="preserve">Звучащий фрагмент №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11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075FB" w:rsidTr="00D075FB">
        <w:trPr>
          <w:trHeight w:val="1701"/>
        </w:trPr>
        <w:tc>
          <w:tcPr>
            <w:tcW w:w="890" w:type="pct"/>
          </w:tcPr>
          <w:p w:rsidR="00D075FB" w:rsidRDefault="00D075FB">
            <w:r w:rsidRPr="00B74D43">
              <w:rPr>
                <w:rFonts w:ascii="Georgia" w:hAnsi="Georgia"/>
                <w:sz w:val="24"/>
                <w:szCs w:val="24"/>
              </w:rPr>
              <w:t xml:space="preserve">Звучащий фрагмент № 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11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075FB" w:rsidTr="00D075FB">
        <w:trPr>
          <w:trHeight w:val="1701"/>
        </w:trPr>
        <w:tc>
          <w:tcPr>
            <w:tcW w:w="89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Нотный фрагмент № 1</w:t>
            </w:r>
          </w:p>
        </w:tc>
        <w:tc>
          <w:tcPr>
            <w:tcW w:w="411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075FB" w:rsidTr="00D075FB">
        <w:trPr>
          <w:trHeight w:val="1701"/>
        </w:trPr>
        <w:tc>
          <w:tcPr>
            <w:tcW w:w="89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Нотный фрагмент № 2</w:t>
            </w:r>
          </w:p>
        </w:tc>
        <w:tc>
          <w:tcPr>
            <w:tcW w:w="4110" w:type="pct"/>
          </w:tcPr>
          <w:p w:rsidR="00D075FB" w:rsidRPr="00543BD4" w:rsidRDefault="00D075FB" w:rsidP="00FA038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43BD4" w:rsidRDefault="00543BD4" w:rsidP="00543BD4">
      <w:pPr>
        <w:spacing w:after="0"/>
        <w:rPr>
          <w:rFonts w:ascii="Georgia" w:hAnsi="Georgia"/>
          <w:sz w:val="28"/>
          <w:szCs w:val="28"/>
        </w:rPr>
      </w:pPr>
    </w:p>
    <w:sectPr w:rsidR="00543BD4" w:rsidSect="00543B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BD4"/>
    <w:rsid w:val="000B7396"/>
    <w:rsid w:val="00111E68"/>
    <w:rsid w:val="001A450F"/>
    <w:rsid w:val="002A705A"/>
    <w:rsid w:val="002C438E"/>
    <w:rsid w:val="0032589F"/>
    <w:rsid w:val="00543BD4"/>
    <w:rsid w:val="009F618F"/>
    <w:rsid w:val="00A7099B"/>
    <w:rsid w:val="00D075FB"/>
    <w:rsid w:val="00D608CB"/>
    <w:rsid w:val="00E53C4D"/>
    <w:rsid w:val="00F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2020-08-01T06:56:00Z</dcterms:created>
  <dcterms:modified xsi:type="dcterms:W3CDTF">2020-08-16T17:19:00Z</dcterms:modified>
</cp:coreProperties>
</file>